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56" w:rsidRDefault="00D0602E" w:rsidP="00D0602E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73C0">
        <w:rPr>
          <w:rFonts w:ascii="Times New Roman" w:hAnsi="Times New Roman" w:cs="Times New Roman"/>
          <w:sz w:val="28"/>
          <w:szCs w:val="28"/>
        </w:rPr>
        <w:t xml:space="preserve"> </w:t>
      </w:r>
      <w:r w:rsidR="00FB7956">
        <w:rPr>
          <w:rFonts w:ascii="Times New Roman" w:hAnsi="Times New Roman" w:cs="Times New Roman"/>
          <w:sz w:val="28"/>
          <w:szCs w:val="28"/>
        </w:rPr>
        <w:t>Приложение</w:t>
      </w:r>
    </w:p>
    <w:p w:rsidR="00E633FA" w:rsidRDefault="008708CB" w:rsidP="00E633FA">
      <w:pPr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FB79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br/>
      </w:r>
      <w:r w:rsidR="00FB7956">
        <w:rPr>
          <w:rFonts w:ascii="Times New Roman" w:hAnsi="Times New Roman" w:cs="Times New Roman"/>
          <w:sz w:val="28"/>
          <w:szCs w:val="28"/>
        </w:rPr>
        <w:t>приказом Калининградстата</w:t>
      </w:r>
      <w:r w:rsidR="00FB7956">
        <w:rPr>
          <w:rFonts w:ascii="Times New Roman" w:hAnsi="Times New Roman" w:cs="Times New Roman"/>
          <w:sz w:val="28"/>
          <w:szCs w:val="28"/>
        </w:rPr>
        <w:br/>
        <w:t>от</w:t>
      </w:r>
      <w:r w:rsidR="00BE7A6E">
        <w:rPr>
          <w:rFonts w:ascii="Times New Roman" w:hAnsi="Times New Roman" w:cs="Times New Roman"/>
          <w:sz w:val="28"/>
          <w:szCs w:val="28"/>
        </w:rPr>
        <w:t xml:space="preserve"> </w:t>
      </w:r>
      <w:r w:rsidR="00BE7A6E" w:rsidRPr="00BE7A6E">
        <w:rPr>
          <w:rFonts w:ascii="Times New Roman" w:hAnsi="Times New Roman" w:cs="Times New Roman"/>
          <w:sz w:val="28"/>
          <w:szCs w:val="28"/>
          <w:u w:val="single"/>
        </w:rPr>
        <w:t xml:space="preserve">30 декабря </w:t>
      </w:r>
      <w:r w:rsidR="00FB7956" w:rsidRPr="00BE7A6E">
        <w:rPr>
          <w:rFonts w:ascii="Times New Roman" w:hAnsi="Times New Roman" w:cs="Times New Roman"/>
          <w:sz w:val="28"/>
          <w:szCs w:val="28"/>
          <w:u w:val="single"/>
        </w:rPr>
        <w:t>2021г.</w:t>
      </w:r>
      <w:r w:rsidR="00FB7956">
        <w:rPr>
          <w:rFonts w:ascii="Times New Roman" w:hAnsi="Times New Roman" w:cs="Times New Roman"/>
          <w:sz w:val="28"/>
          <w:szCs w:val="28"/>
        </w:rPr>
        <w:t xml:space="preserve"> №</w:t>
      </w:r>
      <w:r w:rsidR="00BE7A6E">
        <w:rPr>
          <w:rFonts w:ascii="Times New Roman" w:hAnsi="Times New Roman" w:cs="Times New Roman"/>
          <w:sz w:val="28"/>
          <w:szCs w:val="28"/>
        </w:rPr>
        <w:t xml:space="preserve"> </w:t>
      </w:r>
      <w:r w:rsidR="00BE7A6E" w:rsidRPr="00BE7A6E">
        <w:rPr>
          <w:rFonts w:ascii="Times New Roman" w:hAnsi="Times New Roman" w:cs="Times New Roman"/>
          <w:sz w:val="28"/>
          <w:szCs w:val="28"/>
          <w:u w:val="single"/>
        </w:rPr>
        <w:t>122</w:t>
      </w:r>
    </w:p>
    <w:p w:rsidR="00C963B7" w:rsidRDefault="00C963B7" w:rsidP="00E63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3FA" w:rsidRPr="00C963B7" w:rsidRDefault="00E633FA" w:rsidP="00E63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B7">
        <w:rPr>
          <w:rFonts w:ascii="Times New Roman" w:hAnsi="Times New Roman" w:cs="Times New Roman"/>
          <w:b/>
          <w:sz w:val="24"/>
          <w:szCs w:val="24"/>
        </w:rPr>
        <w:t xml:space="preserve">ПЛАН МИНИМИЗАЦИИ КОРРУПЦИОННЫХ РИСКОВ, </w:t>
      </w:r>
      <w:r w:rsidRPr="00C963B7">
        <w:rPr>
          <w:rFonts w:ascii="Times New Roman" w:hAnsi="Times New Roman" w:cs="Times New Roman"/>
          <w:b/>
          <w:sz w:val="24"/>
          <w:szCs w:val="24"/>
        </w:rPr>
        <w:br/>
        <w:t>ВОЗНИКАЮЩИХ ПРИ ОСУЩЕСТВЛЕНИИ ЗАКУПОК</w:t>
      </w:r>
      <w:r w:rsidR="007A0DE8" w:rsidRPr="00C963B7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ДЛЯ ОБЕСПЕЧЕНИЯ НУЖД КАЛИНИНГРАДСТАТА</w:t>
      </w:r>
    </w:p>
    <w:tbl>
      <w:tblPr>
        <w:tblStyle w:val="a3"/>
        <w:tblW w:w="0" w:type="auto"/>
        <w:tblLayout w:type="fixed"/>
        <w:tblLook w:val="04A0"/>
      </w:tblPr>
      <w:tblGrid>
        <w:gridCol w:w="617"/>
        <w:gridCol w:w="2610"/>
        <w:gridCol w:w="3402"/>
        <w:gridCol w:w="2410"/>
        <w:gridCol w:w="2835"/>
        <w:gridCol w:w="2912"/>
      </w:tblGrid>
      <w:tr w:rsidR="00CD63EC" w:rsidRPr="00C963B7" w:rsidTr="00C963B7">
        <w:trPr>
          <w:cantSplit/>
        </w:trPr>
        <w:tc>
          <w:tcPr>
            <w:tcW w:w="617" w:type="dxa"/>
          </w:tcPr>
          <w:p w:rsidR="00E633FA" w:rsidRPr="00C963B7" w:rsidRDefault="00E633FA" w:rsidP="00E6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63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63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0" w:type="dxa"/>
          </w:tcPr>
          <w:p w:rsidR="00E633FA" w:rsidRPr="00C963B7" w:rsidRDefault="00E633FA" w:rsidP="00E6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C963B7">
              <w:rPr>
                <w:rFonts w:ascii="Times New Roman" w:hAnsi="Times New Roman" w:cs="Times New Roman"/>
                <w:b/>
                <w:sz w:val="24"/>
                <w:szCs w:val="24"/>
              </w:rPr>
              <w:t>минимизируемого</w:t>
            </w:r>
            <w:proofErr w:type="spellEnd"/>
            <w:r w:rsidRPr="00C9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3402" w:type="dxa"/>
          </w:tcPr>
          <w:p w:rsidR="00E633FA" w:rsidRPr="00C963B7" w:rsidRDefault="00E633FA" w:rsidP="00E6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 по минимизации коррупционных рисков</w:t>
            </w:r>
          </w:p>
        </w:tc>
        <w:tc>
          <w:tcPr>
            <w:tcW w:w="2410" w:type="dxa"/>
          </w:tcPr>
          <w:p w:rsidR="00E633FA" w:rsidRPr="00C963B7" w:rsidRDefault="00E633FA" w:rsidP="00E6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835" w:type="dxa"/>
          </w:tcPr>
          <w:p w:rsidR="00E633FA" w:rsidRPr="00C963B7" w:rsidRDefault="00E633FA" w:rsidP="00E6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2" w:type="dxa"/>
          </w:tcPr>
          <w:p w:rsidR="00E633FA" w:rsidRPr="00C963B7" w:rsidRDefault="00E633FA" w:rsidP="00E6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D63EC" w:rsidRPr="00C963B7" w:rsidTr="00C963B7">
        <w:trPr>
          <w:cantSplit/>
          <w:trHeight w:val="599"/>
        </w:trPr>
        <w:tc>
          <w:tcPr>
            <w:tcW w:w="617" w:type="dxa"/>
            <w:vMerge w:val="restart"/>
          </w:tcPr>
          <w:p w:rsidR="00E633FA" w:rsidRPr="00C963B7" w:rsidRDefault="003B23C6" w:rsidP="00E6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3FA" w:rsidRPr="00C96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vMerge w:val="restart"/>
          </w:tcPr>
          <w:p w:rsidR="00E633FA" w:rsidRPr="00C963B7" w:rsidRDefault="00E633FA" w:rsidP="003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и услуг при отсутствии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3402" w:type="dxa"/>
          </w:tcPr>
          <w:p w:rsidR="00E633FA" w:rsidRPr="00C963B7" w:rsidRDefault="00D60738" w:rsidP="009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Ознакомление с обзором</w:t>
            </w:r>
            <w:r w:rsidR="00E633FA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</w:t>
            </w:r>
            <w:r w:rsidR="009D49DC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FA" w:rsidRPr="00C963B7">
              <w:rPr>
                <w:rFonts w:ascii="Times New Roman" w:hAnsi="Times New Roman" w:cs="Times New Roman"/>
                <w:sz w:val="24"/>
                <w:szCs w:val="24"/>
              </w:rPr>
              <w:t>и нарушений, связанных</w:t>
            </w:r>
            <w:r w:rsidR="009D49DC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FA" w:rsidRPr="00C963B7">
              <w:rPr>
                <w:rFonts w:ascii="Times New Roman" w:hAnsi="Times New Roman" w:cs="Times New Roman"/>
                <w:sz w:val="24"/>
                <w:szCs w:val="24"/>
              </w:rPr>
              <w:t>с признанием закупки</w:t>
            </w:r>
            <w:r w:rsidR="009D49DC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FA" w:rsidRPr="00C963B7">
              <w:rPr>
                <w:rFonts w:ascii="Times New Roman" w:hAnsi="Times New Roman" w:cs="Times New Roman"/>
                <w:sz w:val="24"/>
                <w:szCs w:val="24"/>
              </w:rPr>
              <w:t>необоснованной,</w:t>
            </w:r>
            <w:r w:rsidR="009D49DC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FA" w:rsidRPr="00C963B7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  <w:r w:rsidR="009D49DC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FA" w:rsidRPr="00C963B7">
              <w:rPr>
                <w:rFonts w:ascii="Times New Roman" w:hAnsi="Times New Roman" w:cs="Times New Roman"/>
                <w:sz w:val="24"/>
                <w:szCs w:val="24"/>
              </w:rPr>
              <w:t>нарушений, выявленных</w:t>
            </w:r>
            <w:r w:rsidR="009D49DC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FA" w:rsidRPr="00C963B7">
              <w:rPr>
                <w:rFonts w:ascii="Times New Roman" w:hAnsi="Times New Roman" w:cs="Times New Roman"/>
                <w:sz w:val="24"/>
                <w:szCs w:val="24"/>
              </w:rPr>
              <w:t>в Росстате (ФАС России</w:t>
            </w:r>
            <w:r w:rsidR="009D49DC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FA" w:rsidRPr="00C963B7">
              <w:rPr>
                <w:rFonts w:ascii="Times New Roman" w:hAnsi="Times New Roman" w:cs="Times New Roman"/>
                <w:sz w:val="24"/>
                <w:szCs w:val="24"/>
              </w:rPr>
              <w:t>и Федеральным казначейством)</w:t>
            </w:r>
          </w:p>
        </w:tc>
        <w:tc>
          <w:tcPr>
            <w:tcW w:w="2410" w:type="dxa"/>
          </w:tcPr>
          <w:p w:rsidR="00E633FA" w:rsidRPr="00C963B7" w:rsidRDefault="00D60738" w:rsidP="003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3B23C6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обзоров</w:t>
            </w:r>
          </w:p>
        </w:tc>
        <w:tc>
          <w:tcPr>
            <w:tcW w:w="2835" w:type="dxa"/>
          </w:tcPr>
          <w:p w:rsidR="009F1C9F" w:rsidRPr="00C963B7" w:rsidRDefault="009F1C9F" w:rsidP="00E6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912" w:type="dxa"/>
            <w:vMerge w:val="restart"/>
          </w:tcPr>
          <w:p w:rsidR="00E633FA" w:rsidRPr="00C963B7" w:rsidRDefault="00E633FA" w:rsidP="00FB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Минимизация возможности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включения закупок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в план-график закупок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услуг,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которые не соответствуют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E34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потребностям </w:t>
            </w:r>
            <w:r w:rsidR="00FB7956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Калининградстата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с целью недопущения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избыточного расходования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</w:tr>
      <w:tr w:rsidR="00CD63EC" w:rsidRPr="00C963B7" w:rsidTr="00C963B7">
        <w:trPr>
          <w:cantSplit/>
          <w:trHeight w:val="598"/>
        </w:trPr>
        <w:tc>
          <w:tcPr>
            <w:tcW w:w="617" w:type="dxa"/>
            <w:vMerge/>
          </w:tcPr>
          <w:p w:rsidR="00E633FA" w:rsidRPr="00C963B7" w:rsidRDefault="00E633FA" w:rsidP="00E6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633FA" w:rsidRPr="00C963B7" w:rsidRDefault="00E633FA" w:rsidP="00E6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3FA" w:rsidRPr="00C963B7" w:rsidRDefault="00E633FA" w:rsidP="003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локального акта</w:t>
            </w:r>
            <w:r w:rsidR="00FB7956" w:rsidRPr="00C96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устанавливающего порядок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обоснования потребности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в закупаемых товарах, работах,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услугах</w:t>
            </w:r>
          </w:p>
        </w:tc>
        <w:tc>
          <w:tcPr>
            <w:tcW w:w="2410" w:type="dxa"/>
          </w:tcPr>
          <w:p w:rsidR="00E633FA" w:rsidRPr="00C963B7" w:rsidRDefault="00E633FA" w:rsidP="003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  <w:r w:rsidR="0035410B" w:rsidRPr="00C9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835" w:type="dxa"/>
          </w:tcPr>
          <w:p w:rsidR="00E633FA" w:rsidRPr="00C963B7" w:rsidRDefault="005D54FC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  <w:r w:rsidR="00FB7956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vMerge/>
          </w:tcPr>
          <w:p w:rsidR="00E633FA" w:rsidRPr="00C963B7" w:rsidRDefault="00E633FA" w:rsidP="00E6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C6" w:rsidRPr="00C963B7" w:rsidTr="00C963B7">
        <w:trPr>
          <w:cantSplit/>
          <w:trHeight w:val="241"/>
        </w:trPr>
        <w:tc>
          <w:tcPr>
            <w:tcW w:w="617" w:type="dxa"/>
            <w:vMerge w:val="restart"/>
          </w:tcPr>
          <w:p w:rsidR="003B23C6" w:rsidRPr="00C963B7" w:rsidRDefault="00783D09" w:rsidP="00E6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B23C6" w:rsidRPr="00C96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vMerge w:val="restart"/>
          </w:tcPr>
          <w:p w:rsidR="003B23C6" w:rsidRPr="00C963B7" w:rsidRDefault="003B23C6" w:rsidP="0035410B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 между участниками закупок</w:t>
            </w:r>
          </w:p>
        </w:tc>
        <w:tc>
          <w:tcPr>
            <w:tcW w:w="3402" w:type="dxa"/>
          </w:tcPr>
          <w:p w:rsidR="003B23C6" w:rsidRPr="00C963B7" w:rsidRDefault="003B23C6" w:rsidP="00FB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Приемка поставленных товаров, выполненных работ, оказанных услуг с привлечением </w:t>
            </w:r>
            <w:r w:rsidR="00FB7956" w:rsidRPr="00C963B7">
              <w:rPr>
                <w:rFonts w:ascii="Times New Roman" w:hAnsi="Times New Roman" w:cs="Times New Roman"/>
                <w:sz w:val="24"/>
                <w:szCs w:val="24"/>
              </w:rPr>
              <w:t>уполномоченных должностных лиц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от отделов</w:t>
            </w:r>
            <w:r w:rsidR="00C24E35" w:rsidRPr="00C96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инициаторов закупки</w:t>
            </w:r>
          </w:p>
        </w:tc>
        <w:tc>
          <w:tcPr>
            <w:tcW w:w="2410" w:type="dxa"/>
          </w:tcPr>
          <w:p w:rsidR="003B23C6" w:rsidRPr="00C963B7" w:rsidRDefault="003B23C6" w:rsidP="00C9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05EDB" w:rsidRPr="00C963B7" w:rsidRDefault="003B23C6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  <w:r w:rsidR="00F05EDB"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(с привлечением начальников отделов – инициаторов закупок)</w:t>
            </w:r>
          </w:p>
          <w:p w:rsidR="003B23C6" w:rsidRPr="00C963B7" w:rsidRDefault="003B23C6" w:rsidP="00C9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23C6" w:rsidRPr="00C963B7" w:rsidRDefault="003B23C6" w:rsidP="00C9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 закупки, с целью выявления личной заинтересованности</w:t>
            </w:r>
          </w:p>
        </w:tc>
      </w:tr>
      <w:tr w:rsidR="003B23C6" w:rsidRPr="00C963B7" w:rsidTr="00C963B7">
        <w:trPr>
          <w:cantSplit/>
          <w:trHeight w:val="239"/>
        </w:trPr>
        <w:tc>
          <w:tcPr>
            <w:tcW w:w="617" w:type="dxa"/>
            <w:vMerge/>
          </w:tcPr>
          <w:p w:rsidR="003B23C6" w:rsidRPr="00C963B7" w:rsidRDefault="003B23C6" w:rsidP="00E6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3B23C6" w:rsidRPr="00C963B7" w:rsidRDefault="003B23C6" w:rsidP="00E633FA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23C6" w:rsidRPr="00C963B7" w:rsidRDefault="003B23C6" w:rsidP="00C9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Проверка государственных контрактов на предмет личной заинтересованности гражданских служащих, по критериям указанным в Методических рекомендациях</w:t>
            </w:r>
            <w:r w:rsidRPr="00C963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</w:tcPr>
          <w:p w:rsidR="003B23C6" w:rsidRPr="00C963B7" w:rsidRDefault="003B23C6" w:rsidP="00C9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3B23C6" w:rsidRPr="00C963B7" w:rsidRDefault="00686F63" w:rsidP="00C9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912" w:type="dxa"/>
          </w:tcPr>
          <w:p w:rsidR="003B23C6" w:rsidRPr="00C963B7" w:rsidRDefault="003B23C6" w:rsidP="00C9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выявление личной заинтересованности между участниками закупки</w:t>
            </w:r>
          </w:p>
        </w:tc>
      </w:tr>
      <w:tr w:rsidR="003B23C6" w:rsidRPr="00C963B7" w:rsidTr="00CE495F">
        <w:trPr>
          <w:cantSplit/>
          <w:trHeight w:val="2824"/>
        </w:trPr>
        <w:tc>
          <w:tcPr>
            <w:tcW w:w="617" w:type="dxa"/>
            <w:vMerge/>
          </w:tcPr>
          <w:p w:rsidR="003B23C6" w:rsidRPr="00C963B7" w:rsidRDefault="003B23C6" w:rsidP="00E6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3B23C6" w:rsidRPr="00C963B7" w:rsidRDefault="003B23C6" w:rsidP="00E633FA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23C6" w:rsidRPr="00C963B7" w:rsidRDefault="003B23C6" w:rsidP="00C9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служащими, участвующими в осуществлении закупок, декларации о возможной личной заинтересованности, по форме предусмотренной Методическими рекомендациями</w:t>
            </w:r>
            <w:r w:rsidRPr="00C963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</w:p>
        </w:tc>
        <w:tc>
          <w:tcPr>
            <w:tcW w:w="2410" w:type="dxa"/>
          </w:tcPr>
          <w:p w:rsidR="003B23C6" w:rsidRPr="00C963B7" w:rsidRDefault="003B23C6" w:rsidP="00C963B7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3B23C6" w:rsidRPr="00C963B7" w:rsidRDefault="00686F63" w:rsidP="00C9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912" w:type="dxa"/>
          </w:tcPr>
          <w:p w:rsidR="003B23C6" w:rsidRPr="00C963B7" w:rsidRDefault="003B23C6" w:rsidP="00C9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закупки</w:t>
            </w:r>
          </w:p>
        </w:tc>
      </w:tr>
      <w:tr w:rsidR="003B23C6" w:rsidRPr="00C963B7" w:rsidTr="00C963B7">
        <w:trPr>
          <w:cantSplit/>
        </w:trPr>
        <w:tc>
          <w:tcPr>
            <w:tcW w:w="617" w:type="dxa"/>
          </w:tcPr>
          <w:p w:rsidR="003B23C6" w:rsidRPr="00C963B7" w:rsidRDefault="00783D09" w:rsidP="00E6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B23C6" w:rsidRPr="00C96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3B23C6" w:rsidRPr="00C963B7" w:rsidRDefault="003B23C6" w:rsidP="0035410B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3402" w:type="dxa"/>
          </w:tcPr>
          <w:p w:rsidR="003B23C6" w:rsidRPr="00C963B7" w:rsidRDefault="003B23C6" w:rsidP="003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в Методических рекомендациях</w:t>
            </w:r>
            <w:r w:rsidRPr="00C963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, и последующим сравнением результатов такого анализа и полученных на запросы ответов</w:t>
            </w:r>
          </w:p>
        </w:tc>
        <w:tc>
          <w:tcPr>
            <w:tcW w:w="2410" w:type="dxa"/>
          </w:tcPr>
          <w:p w:rsidR="003B23C6" w:rsidRPr="00C963B7" w:rsidRDefault="003B23C6" w:rsidP="00E6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3B23C6" w:rsidRPr="00C963B7" w:rsidRDefault="00686F63" w:rsidP="00E6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912" w:type="dxa"/>
          </w:tcPr>
          <w:p w:rsidR="003B23C6" w:rsidRPr="00C963B7" w:rsidRDefault="003B23C6" w:rsidP="003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B7">
              <w:rPr>
                <w:rFonts w:ascii="Times New Roman" w:hAnsi="Times New Roman" w:cs="Times New Roman"/>
                <w:sz w:val="24"/>
                <w:szCs w:val="24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:rsidR="00E633FA" w:rsidRDefault="00E633FA" w:rsidP="003541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7A6E" w:rsidRPr="00816BD4" w:rsidRDefault="00BE7A6E" w:rsidP="00BE7A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BE7A6E" w:rsidRPr="00816BD4" w:rsidSect="00C963B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2E" w:rsidRDefault="00833A2E" w:rsidP="009D49DC">
      <w:pPr>
        <w:spacing w:after="0" w:line="240" w:lineRule="auto"/>
      </w:pPr>
      <w:r>
        <w:separator/>
      </w:r>
    </w:p>
  </w:endnote>
  <w:endnote w:type="continuationSeparator" w:id="0">
    <w:p w:rsidR="00833A2E" w:rsidRDefault="00833A2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2E" w:rsidRDefault="00833A2E" w:rsidP="009D49DC">
      <w:pPr>
        <w:spacing w:after="0" w:line="240" w:lineRule="auto"/>
      </w:pPr>
      <w:r>
        <w:separator/>
      </w:r>
    </w:p>
  </w:footnote>
  <w:footnote w:type="continuationSeparator" w:id="0">
    <w:p w:rsidR="00833A2E" w:rsidRDefault="00833A2E" w:rsidP="009D49DC">
      <w:pPr>
        <w:spacing w:after="0" w:line="240" w:lineRule="auto"/>
      </w:pPr>
      <w:r>
        <w:continuationSeparator/>
      </w:r>
    </w:p>
  </w:footnote>
  <w:footnote w:id="1">
    <w:p w:rsidR="00C963B7" w:rsidRPr="00FB7956" w:rsidRDefault="00C963B7" w:rsidP="009D49DC">
      <w:pPr>
        <w:pStyle w:val="a4"/>
        <w:rPr>
          <w:rFonts w:ascii="Times New Roman" w:hAnsi="Times New Roman" w:cs="Times New Roman"/>
          <w:sz w:val="16"/>
        </w:rPr>
      </w:pPr>
      <w:r w:rsidRPr="00FB7956">
        <w:rPr>
          <w:rStyle w:val="a6"/>
          <w:rFonts w:ascii="Times New Roman" w:hAnsi="Times New Roman" w:cs="Times New Roman"/>
          <w:sz w:val="16"/>
        </w:rPr>
        <w:footnoteRef/>
      </w:r>
      <w:r w:rsidRPr="00FB7956">
        <w:rPr>
          <w:rFonts w:ascii="Times New Roman" w:hAnsi="Times New Roman" w:cs="Times New Roman"/>
          <w:sz w:val="16"/>
        </w:rPr>
        <w:t xml:space="preserve"> 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России).</w:t>
      </w:r>
    </w:p>
  </w:footnote>
  <w:footnote w:id="2">
    <w:p w:rsidR="00C963B7" w:rsidRPr="00064617" w:rsidRDefault="00C963B7" w:rsidP="009D49DC">
      <w:pPr>
        <w:pStyle w:val="a4"/>
        <w:rPr>
          <w:sz w:val="16"/>
          <w:szCs w:val="16"/>
        </w:rPr>
      </w:pPr>
      <w:r w:rsidRPr="00FB7956">
        <w:rPr>
          <w:rStyle w:val="a6"/>
          <w:rFonts w:ascii="Times New Roman" w:hAnsi="Times New Roman" w:cs="Times New Roman"/>
        </w:rPr>
        <w:footnoteRef/>
      </w:r>
      <w:r w:rsidRPr="00FB7956">
        <w:rPr>
          <w:rFonts w:ascii="Times New Roman" w:hAnsi="Times New Roman" w:cs="Times New Roman"/>
        </w:rPr>
        <w:t xml:space="preserve"> </w:t>
      </w:r>
      <w:proofErr w:type="gramStart"/>
      <w:r w:rsidRPr="00FB7956">
        <w:rPr>
          <w:rFonts w:ascii="Times New Roman" w:hAnsi="Times New Roman" w:cs="Times New Roman"/>
          <w:sz w:val="16"/>
          <w:szCs w:val="16"/>
        </w:rPr>
        <w:t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</w:t>
      </w:r>
      <w:proofErr w:type="gramEnd"/>
      <w:r w:rsidRPr="00FB7956">
        <w:rPr>
          <w:rFonts w:ascii="Times New Roman" w:hAnsi="Times New Roman" w:cs="Times New Roman"/>
          <w:sz w:val="16"/>
          <w:szCs w:val="16"/>
        </w:rPr>
        <w:t xml:space="preserve">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Pr="00FB7956">
        <w:rPr>
          <w:rFonts w:ascii="Times New Roman" w:hAnsi="Times New Roman" w:cs="Times New Roman"/>
          <w:sz w:val="16"/>
          <w:szCs w:val="16"/>
        </w:rPr>
        <w:t>которая</w:t>
      </w:r>
      <w:proofErr w:type="gramEnd"/>
      <w:r w:rsidRPr="00FB7956">
        <w:rPr>
          <w:rFonts w:ascii="Times New Roman" w:hAnsi="Times New Roman" w:cs="Times New Roman"/>
          <w:sz w:val="16"/>
          <w:szCs w:val="16"/>
        </w:rPr>
        <w:t xml:space="preserve"> приводит или может привести к конфликту интересов (утверждены Минтрудом России);</w:t>
      </w:r>
    </w:p>
  </w:footnote>
  <w:footnote w:id="3">
    <w:p w:rsidR="00C963B7" w:rsidRPr="00FB7956" w:rsidRDefault="00C963B7">
      <w:pPr>
        <w:pStyle w:val="a4"/>
        <w:rPr>
          <w:rFonts w:ascii="Times New Roman" w:hAnsi="Times New Roman" w:cs="Times New Roman"/>
        </w:rPr>
      </w:pPr>
      <w:r w:rsidRPr="00FB7956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FB7956">
        <w:rPr>
          <w:rFonts w:ascii="Times New Roman" w:hAnsi="Times New Roman" w:cs="Times New Roman"/>
          <w:sz w:val="16"/>
          <w:szCs w:val="16"/>
        </w:rPr>
        <w:t xml:space="preserve"> </w:t>
      </w:r>
      <w:r w:rsidRPr="00FB7956">
        <w:rPr>
          <w:rStyle w:val="markedcontent"/>
          <w:rFonts w:ascii="Times New Roman" w:hAnsi="Times New Roman" w:cs="Times New Roman"/>
          <w:sz w:val="16"/>
          <w:szCs w:val="16"/>
        </w:rPr>
        <w:t>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2 октября 2013 г. № 567).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D4"/>
    <w:rsid w:val="00064617"/>
    <w:rsid w:val="000924D8"/>
    <w:rsid w:val="000C3690"/>
    <w:rsid w:val="00214B44"/>
    <w:rsid w:val="00227402"/>
    <w:rsid w:val="00247024"/>
    <w:rsid w:val="003069B1"/>
    <w:rsid w:val="0035410B"/>
    <w:rsid w:val="003A317C"/>
    <w:rsid w:val="003B23C6"/>
    <w:rsid w:val="003B4C94"/>
    <w:rsid w:val="00567434"/>
    <w:rsid w:val="005A75A2"/>
    <w:rsid w:val="005D54FC"/>
    <w:rsid w:val="00661322"/>
    <w:rsid w:val="00686F63"/>
    <w:rsid w:val="00694539"/>
    <w:rsid w:val="006E1F78"/>
    <w:rsid w:val="0073298B"/>
    <w:rsid w:val="00783D09"/>
    <w:rsid w:val="007956DE"/>
    <w:rsid w:val="007A0DE8"/>
    <w:rsid w:val="00810DBC"/>
    <w:rsid w:val="008162BB"/>
    <w:rsid w:val="00816BD4"/>
    <w:rsid w:val="00833A2E"/>
    <w:rsid w:val="008573C0"/>
    <w:rsid w:val="00860875"/>
    <w:rsid w:val="008708CB"/>
    <w:rsid w:val="008D1A5D"/>
    <w:rsid w:val="00915E89"/>
    <w:rsid w:val="00944E34"/>
    <w:rsid w:val="00962D49"/>
    <w:rsid w:val="00977997"/>
    <w:rsid w:val="009943C4"/>
    <w:rsid w:val="009D49DC"/>
    <w:rsid w:val="009E3921"/>
    <w:rsid w:val="009F1C9F"/>
    <w:rsid w:val="00A52B20"/>
    <w:rsid w:val="00B41F3D"/>
    <w:rsid w:val="00B64E32"/>
    <w:rsid w:val="00BE7A6E"/>
    <w:rsid w:val="00C02236"/>
    <w:rsid w:val="00C24E35"/>
    <w:rsid w:val="00C26ED5"/>
    <w:rsid w:val="00C624C4"/>
    <w:rsid w:val="00C63DDD"/>
    <w:rsid w:val="00C91FB9"/>
    <w:rsid w:val="00C963B7"/>
    <w:rsid w:val="00CA39E8"/>
    <w:rsid w:val="00CC2806"/>
    <w:rsid w:val="00CD63EC"/>
    <w:rsid w:val="00CE495F"/>
    <w:rsid w:val="00D0602E"/>
    <w:rsid w:val="00D60738"/>
    <w:rsid w:val="00E03797"/>
    <w:rsid w:val="00E42605"/>
    <w:rsid w:val="00E633FA"/>
    <w:rsid w:val="00E93CDC"/>
    <w:rsid w:val="00E94122"/>
    <w:rsid w:val="00EB5B12"/>
    <w:rsid w:val="00EE002F"/>
    <w:rsid w:val="00F05EDB"/>
    <w:rsid w:val="00F64B7F"/>
    <w:rsid w:val="00FB7956"/>
    <w:rsid w:val="00FD3BB8"/>
    <w:rsid w:val="00FF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D49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49D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49DC"/>
    <w:rPr>
      <w:vertAlign w:val="superscript"/>
    </w:rPr>
  </w:style>
  <w:style w:type="character" w:customStyle="1" w:styleId="markedcontent">
    <w:name w:val="markedcontent"/>
    <w:basedOn w:val="a0"/>
    <w:rsid w:val="009D49DC"/>
  </w:style>
  <w:style w:type="paragraph" w:styleId="a7">
    <w:name w:val="Balloon Text"/>
    <w:basedOn w:val="a"/>
    <w:link w:val="a8"/>
    <w:uiPriority w:val="99"/>
    <w:semiHidden/>
    <w:unhideWhenUsed/>
    <w:rsid w:val="000C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D49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49D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49DC"/>
    <w:rPr>
      <w:vertAlign w:val="superscript"/>
    </w:rPr>
  </w:style>
  <w:style w:type="character" w:customStyle="1" w:styleId="markedcontent">
    <w:name w:val="markedcontent"/>
    <w:basedOn w:val="a0"/>
    <w:rsid w:val="009D49DC"/>
  </w:style>
  <w:style w:type="paragraph" w:styleId="a7">
    <w:name w:val="Balloon Text"/>
    <w:basedOn w:val="a"/>
    <w:link w:val="a8"/>
    <w:uiPriority w:val="99"/>
    <w:semiHidden/>
    <w:unhideWhenUsed/>
    <w:rsid w:val="000C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E7AB-9DF1-4007-9781-BBCCE240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Пригожина Анна Витальевна</dc:creator>
  <cp:lastModifiedBy>p39_SharapovaKV</cp:lastModifiedBy>
  <cp:revision>10</cp:revision>
  <cp:lastPrinted>2022-07-12T09:35:00Z</cp:lastPrinted>
  <dcterms:created xsi:type="dcterms:W3CDTF">2022-07-04T13:27:00Z</dcterms:created>
  <dcterms:modified xsi:type="dcterms:W3CDTF">2022-07-13T06:45:00Z</dcterms:modified>
</cp:coreProperties>
</file>